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9618A42" wp14:editId="2E0207FB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7E" w:rsidRPr="00FC4095" w:rsidRDefault="005C7CDA" w:rsidP="001B77F6">
      <w:pPr>
        <w:spacing w:after="0"/>
        <w:jc w:val="center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BC5AFE" w:rsidRPr="00FC4095">
        <w:rPr>
          <w:rFonts w:ascii="Century Gothic" w:hAnsi="Century Gothic" w:cstheme="majorHAnsi"/>
          <w:b/>
        </w:rPr>
        <w:t>Dec</w:t>
      </w:r>
      <w:r w:rsidR="00B6468B" w:rsidRPr="00FC4095">
        <w:rPr>
          <w:rFonts w:ascii="Century Gothic" w:hAnsi="Century Gothic" w:cstheme="majorHAnsi"/>
          <w:b/>
        </w:rPr>
        <w:t xml:space="preserve">ember </w:t>
      </w:r>
      <w:r w:rsidR="00BC5AFE" w:rsidRPr="00FC4095">
        <w:rPr>
          <w:rFonts w:ascii="Century Gothic" w:hAnsi="Century Gothic" w:cstheme="majorHAnsi"/>
          <w:b/>
        </w:rPr>
        <w:t>3</w:t>
      </w:r>
      <w:r w:rsidR="001050C7" w:rsidRPr="00FC4095">
        <w:rPr>
          <w:rFonts w:ascii="Century Gothic" w:hAnsi="Century Gothic" w:cstheme="majorHAnsi"/>
          <w:b/>
        </w:rPr>
        <w:t xml:space="preserve">, 2024,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  <w:r w:rsidR="009B027E" w:rsidRPr="00FC4095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Join Zoom Meeting</w:t>
      </w:r>
    </w:p>
    <w:p w:rsidR="009B027E" w:rsidRPr="00FC4095" w:rsidRDefault="00671B14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FC4095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Meeting ID: 852 6029 3450</w:t>
      </w:r>
    </w:p>
    <w:p w:rsidR="00145FD9" w:rsidRPr="00FC4095" w:rsidRDefault="009B027E" w:rsidP="001B77F6">
      <w:pPr>
        <w:spacing w:after="0"/>
        <w:jc w:val="center"/>
        <w:rPr>
          <w:rFonts w:ascii="Century Gothic" w:hAnsi="Century Gothic"/>
        </w:rPr>
      </w:pPr>
      <w:r w:rsidRPr="00FC4095">
        <w:rPr>
          <w:rFonts w:ascii="Century Gothic" w:hAnsi="Century Gothic"/>
          <w:sz w:val="20"/>
          <w:szCs w:val="20"/>
        </w:rPr>
        <w:t>Passcode: 503230</w:t>
      </w:r>
    </w:p>
    <w:p w:rsidR="00FC4095" w:rsidRPr="00FC4095" w:rsidRDefault="00FC4095" w:rsidP="001B77F6">
      <w:pPr>
        <w:spacing w:after="0"/>
        <w:jc w:val="center"/>
        <w:rPr>
          <w:rFonts w:ascii="Century Gothic" w:hAnsi="Century Gothic"/>
        </w:rPr>
      </w:pPr>
    </w:p>
    <w:p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DB7B7A" w:rsidRPr="00FC4095">
        <w:rPr>
          <w:rFonts w:ascii="Century Gothic" w:hAnsi="Century Gothic" w:cstheme="majorHAnsi"/>
        </w:rPr>
        <w:t xml:space="preserve">Harvey </w:t>
      </w:r>
    </w:p>
    <w:p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FC4095">
        <w:rPr>
          <w:rFonts w:ascii="Century Gothic" w:hAnsi="Century Gothic" w:cstheme="majorHAnsi"/>
        </w:rPr>
        <w:t xml:space="preserve"> </w:t>
      </w:r>
      <w:r w:rsidR="00914DF8" w:rsidRPr="00FC4095">
        <w:rPr>
          <w:rFonts w:ascii="Century Gothic" w:hAnsi="Century Gothic" w:cstheme="majorHAnsi"/>
        </w:rPr>
        <w:t>Stacy Skeen</w:t>
      </w:r>
    </w:p>
    <w:p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:rsidR="001573C3" w:rsidRPr="00FC4095" w:rsidRDefault="002E00D0" w:rsidP="008F061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Invocation</w:t>
      </w:r>
      <w:r w:rsidR="0036691A" w:rsidRPr="00FC4095">
        <w:rPr>
          <w:rFonts w:ascii="Century Gothic" w:hAnsi="Century Gothic" w:cstheme="majorHAnsi"/>
          <w:b/>
        </w:rPr>
        <w:t>-</w:t>
      </w:r>
      <w:r w:rsidR="002E0123" w:rsidRPr="00FC4095">
        <w:rPr>
          <w:rFonts w:ascii="Century Gothic" w:hAnsi="Century Gothic" w:cstheme="majorHAnsi"/>
          <w:b/>
        </w:rPr>
        <w:t xml:space="preserve"> </w:t>
      </w:r>
      <w:r w:rsidR="00914DF8" w:rsidRPr="00FC4095">
        <w:rPr>
          <w:rFonts w:ascii="Century Gothic" w:hAnsi="Century Gothic" w:cstheme="majorHAnsi"/>
        </w:rPr>
        <w:t>Kassi Bybee</w:t>
      </w:r>
    </w:p>
    <w:p w:rsidR="00616F42" w:rsidRPr="00FC4095" w:rsidRDefault="00616F42" w:rsidP="00616F42">
      <w:pPr>
        <w:spacing w:after="0"/>
        <w:rPr>
          <w:rStyle w:val="Strong"/>
          <w:rFonts w:ascii="Century Gothic" w:hAnsi="Century Gothic"/>
        </w:rPr>
      </w:pPr>
    </w:p>
    <w:p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 </w:t>
      </w:r>
      <w:r w:rsidR="004F7087" w:rsidRPr="00FC4095">
        <w:rPr>
          <w:rFonts w:ascii="Century Gothic" w:hAnsi="Century Gothic" w:cstheme="majorHAnsi"/>
          <w:b/>
          <w:u w:val="single"/>
        </w:rPr>
        <w:t>Thought of the</w:t>
      </w:r>
      <w:r w:rsidR="004F7087" w:rsidRPr="00FC4095">
        <w:rPr>
          <w:rFonts w:ascii="Century Gothic" w:hAnsi="Century Gothic" w:cstheme="majorHAnsi"/>
          <w:u w:val="single"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Day</w:t>
      </w:r>
      <w:r w:rsidR="004F7087" w:rsidRPr="00FC4095">
        <w:rPr>
          <w:rFonts w:ascii="Century Gothic" w:hAnsi="Century Gothic" w:cstheme="majorHAnsi"/>
          <w:b/>
        </w:rPr>
        <w:t>-</w:t>
      </w:r>
      <w:r w:rsidR="00311B80" w:rsidRPr="00FC4095">
        <w:rPr>
          <w:rFonts w:ascii="Century Gothic" w:hAnsi="Century Gothic" w:cstheme="majorHAnsi"/>
          <w:b/>
        </w:rPr>
        <w:t xml:space="preserve"> </w:t>
      </w:r>
      <w:r w:rsidR="001E00BE" w:rsidRPr="00FC4095">
        <w:rPr>
          <w:rFonts w:ascii="Century Gothic" w:hAnsi="Century Gothic" w:cstheme="majorHAnsi"/>
        </w:rPr>
        <w:t>Commissioner</w:t>
      </w:r>
      <w:r w:rsidR="00DB7B7A" w:rsidRPr="00FC4095">
        <w:rPr>
          <w:rFonts w:ascii="Century Gothic" w:hAnsi="Century Gothic" w:cstheme="majorHAnsi"/>
        </w:rPr>
        <w:t xml:space="preserve"> </w:t>
      </w:r>
      <w:r w:rsidR="00616F42" w:rsidRPr="00FC4095">
        <w:rPr>
          <w:rFonts w:ascii="Century Gothic" w:hAnsi="Century Gothic" w:cstheme="majorHAnsi"/>
        </w:rPr>
        <w:t>Bolos</w:t>
      </w:r>
    </w:p>
    <w:p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:rsidR="0029452C" w:rsidRPr="00FC4095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9E282E" w:rsidRPr="00FC4095">
        <w:rPr>
          <w:rFonts w:ascii="Century Gothic" w:hAnsi="Century Gothic" w:cstheme="majorHAnsi"/>
          <w:i/>
        </w:rPr>
        <w:t>plea</w:t>
      </w:r>
      <w:r w:rsidR="00877482" w:rsidRPr="00FC4095">
        <w:rPr>
          <w:rFonts w:ascii="Century Gothic" w:hAnsi="Century Gothic" w:cstheme="majorHAnsi"/>
          <w:i/>
        </w:rPr>
        <w:t>se limit</w:t>
      </w:r>
      <w:r w:rsidRPr="00FC4095">
        <w:rPr>
          <w:rFonts w:ascii="Century Gothic" w:hAnsi="Century Gothic" w:cstheme="majorHAnsi"/>
          <w:b/>
        </w:rPr>
        <w:t xml:space="preserve"> </w:t>
      </w:r>
      <w:r w:rsidR="00877482" w:rsidRPr="00FC4095">
        <w:rPr>
          <w:rFonts w:ascii="Century Gothic" w:hAnsi="Century Gothic" w:cstheme="majorHAnsi"/>
          <w:i/>
        </w:rPr>
        <w:t>comments to 3 minutes)-</w:t>
      </w:r>
    </w:p>
    <w:p w:rsidR="00794064" w:rsidRPr="00FC4095" w:rsidRDefault="00794064" w:rsidP="00794064">
      <w:pPr>
        <w:pStyle w:val="ListParagraph"/>
        <w:spacing w:after="0"/>
        <w:ind w:left="630"/>
        <w:rPr>
          <w:rFonts w:ascii="Century Gothic" w:hAnsi="Century Gothic" w:cstheme="majorHAnsi"/>
          <w:i/>
        </w:rPr>
      </w:pPr>
    </w:p>
    <w:p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:rsidR="001E00BB" w:rsidRPr="00FC4095" w:rsidRDefault="001E00B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</w:t>
      </w:r>
      <w:r w:rsidR="00766E58" w:rsidRPr="00FC4095">
        <w:rPr>
          <w:rFonts w:ascii="Century Gothic" w:hAnsi="Century Gothic" w:cstheme="majorHAnsi"/>
        </w:rPr>
        <w:t>quest for approval of warrants #</w:t>
      </w:r>
      <w:r w:rsidR="00794064" w:rsidRPr="00FC4095">
        <w:rPr>
          <w:rFonts w:ascii="Century Gothic" w:hAnsi="Century Gothic" w:cstheme="majorHAnsi"/>
        </w:rPr>
        <w:t>10379</w:t>
      </w:r>
      <w:r w:rsidR="00BC5AFE" w:rsidRPr="00FC4095">
        <w:rPr>
          <w:rFonts w:ascii="Century Gothic" w:hAnsi="Century Gothic" w:cstheme="majorHAnsi"/>
        </w:rPr>
        <w:t>4-</w:t>
      </w:r>
      <w:r w:rsidR="00A71FB0" w:rsidRPr="00FC4095">
        <w:rPr>
          <w:rFonts w:ascii="Century Gothic" w:hAnsi="Century Gothic" w:cstheme="majorHAnsi"/>
        </w:rPr>
        <w:t>103828</w:t>
      </w:r>
      <w:r w:rsidR="00794064" w:rsidRPr="00FC4095">
        <w:rPr>
          <w:rFonts w:ascii="Century Gothic" w:hAnsi="Century Gothic" w:cstheme="majorHAnsi"/>
        </w:rPr>
        <w:t xml:space="preserve">, </w:t>
      </w:r>
      <w:r w:rsidRPr="00FC4095">
        <w:rPr>
          <w:rFonts w:ascii="Century Gothic" w:hAnsi="Century Gothic" w:cstheme="majorHAnsi"/>
        </w:rPr>
        <w:t>#</w:t>
      </w:r>
      <w:r w:rsidR="00794064" w:rsidRPr="00FC4095">
        <w:rPr>
          <w:rFonts w:ascii="Century Gothic" w:hAnsi="Century Gothic" w:cstheme="majorHAnsi"/>
        </w:rPr>
        <w:t>48800</w:t>
      </w:r>
      <w:r w:rsidR="00BC5AFE" w:rsidRPr="00FC4095">
        <w:rPr>
          <w:rFonts w:ascii="Century Gothic" w:hAnsi="Century Gothic" w:cstheme="majorHAnsi"/>
        </w:rPr>
        <w:t>7-</w:t>
      </w:r>
      <w:r w:rsidR="00A71FB0" w:rsidRPr="00FC4095">
        <w:rPr>
          <w:rFonts w:ascii="Century Gothic" w:hAnsi="Century Gothic" w:cstheme="majorHAnsi"/>
        </w:rPr>
        <w:t>488126</w:t>
      </w:r>
      <w:r w:rsidR="00BC5AFE" w:rsidRPr="00FC4095">
        <w:rPr>
          <w:rFonts w:ascii="Century Gothic" w:hAnsi="Century Gothic" w:cstheme="majorHAnsi"/>
        </w:rPr>
        <w:t xml:space="preserve"> and #402-</w:t>
      </w:r>
      <w:r w:rsidR="00A71FB0" w:rsidRPr="00FC4095">
        <w:rPr>
          <w:rFonts w:ascii="Century Gothic" w:hAnsi="Century Gothic" w:cstheme="majorHAnsi"/>
        </w:rPr>
        <w:t>403</w:t>
      </w:r>
      <w:r w:rsidR="00BC5AFE" w:rsidRPr="00FC4095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 xml:space="preserve">in the amount of </w:t>
      </w:r>
      <w:hyperlink r:id="rId10" w:history="1"/>
      <w:r w:rsidR="00794064" w:rsidRPr="00FC4095">
        <w:rPr>
          <w:rFonts w:ascii="Century Gothic" w:hAnsi="Century Gothic" w:cstheme="majorHAnsi"/>
        </w:rPr>
        <w:t>$</w:t>
      </w:r>
      <w:r w:rsidR="00A71FB0" w:rsidRPr="00FC4095">
        <w:rPr>
          <w:rFonts w:ascii="Century Gothic" w:hAnsi="Century Gothic" w:cstheme="majorHAnsi"/>
        </w:rPr>
        <w:t>2,133,394.15.</w:t>
      </w:r>
    </w:p>
    <w:p w:rsidR="00FA48F4" w:rsidRPr="00FC4095" w:rsidRDefault="00930B77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FC4095">
        <w:rPr>
          <w:rFonts w:ascii="Century Gothic" w:hAnsi="Century Gothic" w:cstheme="majorHAnsi"/>
        </w:rPr>
        <w:t xml:space="preserve">of </w:t>
      </w:r>
      <w:r w:rsidR="00794064" w:rsidRPr="00FC4095">
        <w:rPr>
          <w:rFonts w:ascii="Century Gothic" w:hAnsi="Century Gothic" w:cstheme="majorHAnsi"/>
        </w:rPr>
        <w:t>$</w:t>
      </w:r>
      <w:r w:rsidR="00671B14">
        <w:rPr>
          <w:rFonts w:ascii="Century Gothic" w:hAnsi="Century Gothic" w:cstheme="majorHAnsi"/>
        </w:rPr>
        <w:t>95,532.20</w:t>
      </w:r>
      <w:r w:rsidR="00794064" w:rsidRPr="00FC4095">
        <w:rPr>
          <w:rFonts w:ascii="Century Gothic" w:hAnsi="Century Gothic" w:cstheme="majorHAnsi"/>
        </w:rPr>
        <w:t>.</w:t>
      </w:r>
    </w:p>
    <w:p w:rsidR="00B35950" w:rsidRPr="00FC4095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:rsidR="00BC5AFE" w:rsidRPr="00FC4095" w:rsidRDefault="002550EE" w:rsidP="00EF62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a </w:t>
      </w:r>
      <w:r w:rsidR="00B96FF8" w:rsidRPr="00FC4095">
        <w:rPr>
          <w:rFonts w:ascii="Century Gothic" w:hAnsi="Century Gothic" w:cstheme="majorHAnsi"/>
        </w:rPr>
        <w:t xml:space="preserve">new beer license. </w:t>
      </w:r>
    </w:p>
    <w:p w:rsidR="00F82FDE" w:rsidRPr="00FC4095" w:rsidRDefault="00F82FDE" w:rsidP="00EF62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to sell surplus property identified as Parcel Number 13-119-0019.</w:t>
      </w:r>
    </w:p>
    <w:p w:rsidR="00F82FDE" w:rsidRPr="00FC4095" w:rsidRDefault="00F82FDE" w:rsidP="00EF62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from Weber County Community Development for approval to surplus an Airport Hangar.</w:t>
      </w:r>
    </w:p>
    <w:p w:rsidR="00F82FDE" w:rsidRPr="00FC4095" w:rsidRDefault="00F82FDE" w:rsidP="00EF62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Change Order #2 for the 12</w:t>
      </w:r>
      <w:r w:rsidRPr="00FC4095">
        <w:rPr>
          <w:rFonts w:ascii="Century Gothic" w:hAnsi="Century Gothic" w:cstheme="majorHAnsi"/>
          <w:vertAlign w:val="superscript"/>
        </w:rPr>
        <w:t>th</w:t>
      </w:r>
      <w:r w:rsidRPr="00FC4095">
        <w:rPr>
          <w:rFonts w:ascii="Century Gothic" w:hAnsi="Century Gothic" w:cstheme="majorHAnsi"/>
        </w:rPr>
        <w:t xml:space="preserve"> Street Phase 4 Project. </w:t>
      </w:r>
    </w:p>
    <w:p w:rsidR="00C567A9" w:rsidRPr="00FC4095" w:rsidRDefault="00C567A9" w:rsidP="00EF62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an </w:t>
      </w:r>
      <w:r w:rsidR="00A71FB0" w:rsidRPr="00FC4095">
        <w:rPr>
          <w:rFonts w:ascii="Century Gothic" w:hAnsi="Century Gothic" w:cstheme="majorHAnsi"/>
        </w:rPr>
        <w:t xml:space="preserve">amended contract by and between Weber County and Select Health for medical insurance to include covering domestic partners. </w:t>
      </w:r>
    </w:p>
    <w:p w:rsidR="00B96FF8" w:rsidRPr="00FC4095" w:rsidRDefault="00B96FF8" w:rsidP="00EF62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Agreements by and between Weber County and the following individuals for Deputy Sheriff Basic Training-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Brylee Taylor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Cody Titel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Joseph Pauli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Breckston Havranek</w:t>
      </w:r>
      <w:bookmarkStart w:id="0" w:name="_GoBack"/>
      <w:bookmarkEnd w:id="0"/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Tyler Berg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Cayden Charley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Kyle Kennington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Kareem James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Christian Hale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Mike Gonzalez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Noah Beard</w:t>
      </w:r>
    </w:p>
    <w:p w:rsidR="00B96FF8" w:rsidRPr="00FC4095" w:rsidRDefault="00B96FF8" w:rsidP="00B96FF8">
      <w:pPr>
        <w:spacing w:after="0" w:line="240" w:lineRule="auto"/>
        <w:ind w:left="43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Obinna Nwakanma</w:t>
      </w:r>
    </w:p>
    <w:p w:rsidR="00FC4095" w:rsidRPr="00FC4095" w:rsidRDefault="00FC4095" w:rsidP="00B96FF8">
      <w:pPr>
        <w:spacing w:after="0" w:line="240" w:lineRule="auto"/>
        <w:ind w:left="4320"/>
        <w:rPr>
          <w:rFonts w:ascii="Century Gothic" w:hAnsi="Century Gothic" w:cstheme="majorHAnsi"/>
        </w:rPr>
      </w:pPr>
    </w:p>
    <w:p w:rsidR="00FC4095" w:rsidRPr="00FC4095" w:rsidRDefault="00FC4095" w:rsidP="00B96FF8">
      <w:pPr>
        <w:spacing w:after="0" w:line="240" w:lineRule="auto"/>
        <w:ind w:left="4320"/>
        <w:rPr>
          <w:rFonts w:ascii="Century Gothic" w:hAnsi="Century Gothic" w:cstheme="majorHAnsi"/>
        </w:rPr>
      </w:pPr>
    </w:p>
    <w:p w:rsidR="00FC4095" w:rsidRPr="00FC4095" w:rsidRDefault="00FC4095" w:rsidP="00B96FF8">
      <w:pPr>
        <w:spacing w:after="0" w:line="240" w:lineRule="auto"/>
        <w:ind w:left="4320"/>
        <w:rPr>
          <w:rFonts w:ascii="Century Gothic" w:hAnsi="Century Gothic" w:cstheme="majorHAnsi"/>
        </w:rPr>
      </w:pPr>
    </w:p>
    <w:p w:rsidR="00B96FF8" w:rsidRPr="00FC4095" w:rsidRDefault="00BC5AFE" w:rsidP="00D343D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Action Items-</w:t>
      </w:r>
    </w:p>
    <w:p w:rsidR="00616F42" w:rsidRPr="00FC4095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B96FF8" w:rsidRPr="00FC4095" w:rsidRDefault="00B96FF8" w:rsidP="00B96FF8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Visit Ogden’s 2025 Strategic Plan.</w:t>
      </w:r>
    </w:p>
    <w:p w:rsidR="00B96FF8" w:rsidRPr="00FC4095" w:rsidRDefault="00B96FF8" w:rsidP="00B96FF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Presenter: Sara Toliver</w:t>
      </w:r>
    </w:p>
    <w:p w:rsidR="00F82FDE" w:rsidRPr="00FC4095" w:rsidRDefault="00F82FDE" w:rsidP="00B96FF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:rsidR="00F82FDE" w:rsidRPr="00FC4095" w:rsidRDefault="00F82FDE" w:rsidP="00F82FDE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a resolution of the County </w:t>
      </w:r>
      <w:r w:rsidR="00616F42" w:rsidRPr="00FC4095">
        <w:rPr>
          <w:rFonts w:ascii="Century Gothic" w:hAnsi="Century Gothic" w:cstheme="majorHAnsi"/>
        </w:rPr>
        <w:t>Commissioners</w:t>
      </w:r>
      <w:r w:rsidRPr="00FC4095">
        <w:rPr>
          <w:rFonts w:ascii="Century Gothic" w:hAnsi="Century Gothic" w:cstheme="majorHAnsi"/>
        </w:rPr>
        <w:t xml:space="preserve"> of Weber County appointing trustees to the Plain City Cemetery District Board of Trustees.</w:t>
      </w:r>
    </w:p>
    <w:p w:rsidR="00BC5AFE" w:rsidRPr="00FC4095" w:rsidRDefault="00F82FDE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Presenter: Stacy Skeen</w:t>
      </w:r>
    </w:p>
    <w:p w:rsidR="00176230" w:rsidRPr="00FC4095" w:rsidRDefault="0017623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:rsidR="00176230" w:rsidRPr="00FC4095" w:rsidRDefault="00176230" w:rsidP="00176230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</w:rPr>
        <w:t>Request for approval of the first reading of an ordinance of the County Commissioners of Weber County amending certain fees to the Peery’s Egyptian Theater and Ogden Eccles Conference Center.</w:t>
      </w:r>
    </w:p>
    <w:p w:rsidR="00176230" w:rsidRPr="00FC4095" w:rsidRDefault="0017623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Presenter: Kassi Bybee</w:t>
      </w:r>
    </w:p>
    <w:p w:rsidR="00176230" w:rsidRPr="00FC4095" w:rsidRDefault="0017623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:rsidR="00176230" w:rsidRPr="00FC4095" w:rsidRDefault="00176230" w:rsidP="00616F42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</w:rPr>
        <w:t xml:space="preserve">Request for approval of a contract by and between Weber County and Salzburger Echo </w:t>
      </w:r>
      <w:r w:rsidR="00C567A9" w:rsidRPr="00FC4095">
        <w:rPr>
          <w:rFonts w:ascii="Century Gothic" w:hAnsi="Century Gothic" w:cstheme="majorHAnsi"/>
        </w:rPr>
        <w:t>to secure entertainment for the 2025 HOF Germanfest.</w:t>
      </w:r>
    </w:p>
    <w:p w:rsidR="00C567A9" w:rsidRPr="00FC4095" w:rsidRDefault="00C567A9" w:rsidP="00616F42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Presenter: Kassi Bybee</w:t>
      </w:r>
    </w:p>
    <w:p w:rsidR="00C567A9" w:rsidRPr="00FC4095" w:rsidRDefault="00C567A9" w:rsidP="00C567A9">
      <w:pPr>
        <w:pStyle w:val="ListParagraph"/>
        <w:spacing w:after="0" w:line="240" w:lineRule="auto"/>
        <w:ind w:left="2610" w:hanging="1080"/>
        <w:rPr>
          <w:rFonts w:ascii="Century Gothic" w:hAnsi="Century Gothic" w:cstheme="majorHAnsi"/>
        </w:rPr>
      </w:pPr>
    </w:p>
    <w:p w:rsidR="00C567A9" w:rsidRPr="00FC4095" w:rsidRDefault="00C567A9" w:rsidP="00C567A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</w:rPr>
        <w:t xml:space="preserve">Request for approval of a contract by and between Weber County and the Chardon Polka  </w:t>
      </w:r>
    </w:p>
    <w:p w:rsidR="00C567A9" w:rsidRPr="00FC4095" w:rsidRDefault="00C567A9" w:rsidP="00C567A9">
      <w:pPr>
        <w:pStyle w:val="ListParagraph"/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</w:rPr>
        <w:t>Band to secure entertainment for the 2025 HOF Germanfest.</w:t>
      </w:r>
    </w:p>
    <w:p w:rsidR="00C567A9" w:rsidRPr="00FC4095" w:rsidRDefault="00C567A9" w:rsidP="00C567A9">
      <w:pPr>
        <w:pStyle w:val="ListParagraph"/>
        <w:spacing w:after="0" w:line="240" w:lineRule="auto"/>
        <w:ind w:left="1440" w:hanging="45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        Presenter: Kassi Bybee</w:t>
      </w:r>
    </w:p>
    <w:p w:rsidR="00C567A9" w:rsidRPr="00FC4095" w:rsidRDefault="00C567A9" w:rsidP="00C567A9">
      <w:pPr>
        <w:pStyle w:val="ListParagraph"/>
        <w:spacing w:after="0" w:line="240" w:lineRule="auto"/>
        <w:ind w:left="1440" w:hanging="450"/>
        <w:rPr>
          <w:rFonts w:ascii="Century Gothic" w:hAnsi="Century Gothic" w:cstheme="majorHAnsi"/>
        </w:rPr>
      </w:pPr>
    </w:p>
    <w:p w:rsidR="00C567A9" w:rsidRPr="00FC4095" w:rsidRDefault="00C567A9" w:rsidP="00C567A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a contract by and between Weber County and B &amp; B All-Stars Band to secure entertainment for the 2025 HOF Germanfest.</w:t>
      </w:r>
    </w:p>
    <w:p w:rsidR="00C567A9" w:rsidRPr="00FC4095" w:rsidRDefault="00C567A9" w:rsidP="00616F42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Presenter: Kassi Bybee </w:t>
      </w:r>
    </w:p>
    <w:p w:rsidR="00C567A9" w:rsidRPr="00FC4095" w:rsidRDefault="00C567A9" w:rsidP="00C567A9">
      <w:pPr>
        <w:pStyle w:val="ListParagraph"/>
        <w:spacing w:after="0" w:line="240" w:lineRule="auto"/>
        <w:ind w:left="1440" w:hanging="450"/>
        <w:rPr>
          <w:rFonts w:ascii="Century Gothic" w:hAnsi="Century Gothic" w:cstheme="majorHAnsi"/>
          <w:b/>
          <w:u w:val="single"/>
        </w:rPr>
      </w:pPr>
    </w:p>
    <w:p w:rsidR="00145FD9" w:rsidRPr="00FC4095" w:rsidRDefault="00F061C2" w:rsidP="00616F4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 w:rsidRPr="00FC4095">
        <w:rPr>
          <w:rFonts w:ascii="Century Gothic" w:hAnsi="Century Gothic"/>
          <w:b/>
          <w:u w:val="single"/>
        </w:rPr>
        <w:t>Commissioner Comments</w:t>
      </w:r>
      <w:r w:rsidRPr="00FC4095">
        <w:rPr>
          <w:rFonts w:ascii="Century Gothic" w:hAnsi="Century Gothic"/>
          <w:b/>
        </w:rPr>
        <w:t>-</w:t>
      </w:r>
      <w:r w:rsidR="00204CBF" w:rsidRPr="00FC4095">
        <w:rPr>
          <w:rFonts w:ascii="Century Gothic" w:hAnsi="Century Gothic"/>
          <w:b/>
        </w:rPr>
        <w:t xml:space="preserve"> </w:t>
      </w:r>
      <w:r w:rsidR="00BC5AFE" w:rsidRPr="00FC4095">
        <w:rPr>
          <w:rFonts w:ascii="Century Gothic" w:hAnsi="Century Gothic"/>
        </w:rPr>
        <w:t>(Stall of Fame)</w:t>
      </w:r>
    </w:p>
    <w:p w:rsidR="00616F42" w:rsidRPr="00FC4095" w:rsidRDefault="00616F42" w:rsidP="00616F42">
      <w:pPr>
        <w:pStyle w:val="ListParagraph"/>
        <w:spacing w:after="0" w:line="240" w:lineRule="auto"/>
        <w:ind w:left="450" w:hanging="360"/>
        <w:rPr>
          <w:rFonts w:ascii="Century Gothic" w:hAnsi="Century Gothic"/>
        </w:rPr>
      </w:pPr>
    </w:p>
    <w:p w:rsidR="00053F20" w:rsidRPr="00FC4095" w:rsidRDefault="005011CD" w:rsidP="00465CA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/>
          <w:b/>
          <w:u w:val="single"/>
        </w:rPr>
        <w:t>Adjourn-</w:t>
      </w:r>
    </w:p>
    <w:p w:rsidR="00616F42" w:rsidRPr="00FC4095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6374F" w:rsidRPr="00FC4095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C</w:t>
      </w:r>
      <w:r w:rsidR="004F7087" w:rsidRPr="00FC4095">
        <w:rPr>
          <w:rFonts w:ascii="Century Gothic" w:hAnsi="Century Gothic" w:cstheme="majorHAnsi"/>
          <w:b/>
          <w:u w:val="single"/>
        </w:rPr>
        <w:t>ERTIFICAT</w:t>
      </w:r>
      <w:r w:rsidR="00A756A2" w:rsidRPr="00FC4095">
        <w:rPr>
          <w:rFonts w:ascii="Century Gothic" w:hAnsi="Century Gothic" w:cstheme="majorHAnsi"/>
          <w:b/>
          <w:u w:val="single"/>
        </w:rPr>
        <w:t>E</w:t>
      </w:r>
      <w:r w:rsidR="004F7087" w:rsidRPr="00FC4095">
        <w:rPr>
          <w:rFonts w:ascii="Century Gothic" w:hAnsi="Century Gothic" w:cstheme="majorHAnsi"/>
          <w:b/>
          <w:u w:val="single"/>
        </w:rPr>
        <w:t xml:space="preserve"> OF POSTING</w:t>
      </w:r>
    </w:p>
    <w:p w:rsidR="00616F42" w:rsidRPr="00FC4095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766E58" w:rsidRPr="00FC4095" w:rsidRDefault="004F7087" w:rsidP="001B77F6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The undersigned duly appointed Executive </w:t>
      </w:r>
      <w:r w:rsidR="001F4C19" w:rsidRPr="00FC4095">
        <w:rPr>
          <w:rFonts w:ascii="Century Gothic" w:hAnsi="Century Gothic" w:cstheme="majorHAnsi"/>
        </w:rPr>
        <w:t>Coordinator</w:t>
      </w:r>
      <w:r w:rsidR="009B7052" w:rsidRPr="00FC4095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 xml:space="preserve">in the County </w:t>
      </w:r>
      <w:r w:rsidR="00407637" w:rsidRPr="00FC4095">
        <w:rPr>
          <w:rFonts w:ascii="Century Gothic" w:hAnsi="Century Gothic" w:cstheme="majorHAnsi"/>
        </w:rPr>
        <w:t xml:space="preserve">Commission Office does </w:t>
      </w:r>
      <w:r w:rsidRPr="00FC4095">
        <w:rPr>
          <w:rFonts w:ascii="Century Gothic" w:hAnsi="Century Gothic" w:cstheme="majorHAnsi"/>
        </w:rPr>
        <w:t>hereby certify th</w:t>
      </w:r>
      <w:r w:rsidR="00DF462D" w:rsidRPr="00FC4095">
        <w:rPr>
          <w:rFonts w:ascii="Century Gothic" w:hAnsi="Century Gothic" w:cstheme="majorHAnsi"/>
        </w:rPr>
        <w:t xml:space="preserve">at the above notice and agenda </w:t>
      </w:r>
      <w:r w:rsidRPr="00FC4095">
        <w:rPr>
          <w:rFonts w:ascii="Century Gothic" w:hAnsi="Century Gothic" w:cstheme="majorHAnsi"/>
        </w:rPr>
        <w:t>were</w:t>
      </w:r>
      <w:r w:rsidR="00CD4799" w:rsidRPr="00FC4095">
        <w:rPr>
          <w:rFonts w:ascii="Century Gothic" w:hAnsi="Century Gothic" w:cstheme="majorHAnsi"/>
        </w:rPr>
        <w:t xml:space="preserve"> posted as required by law thi</w:t>
      </w:r>
      <w:r w:rsidR="00F37084" w:rsidRPr="00FC4095">
        <w:rPr>
          <w:rFonts w:ascii="Century Gothic" w:hAnsi="Century Gothic" w:cstheme="majorHAnsi"/>
        </w:rPr>
        <w:t xml:space="preserve">s </w:t>
      </w:r>
      <w:r w:rsidR="00FA48F4" w:rsidRPr="00FC4095">
        <w:rPr>
          <w:rFonts w:ascii="Century Gothic" w:hAnsi="Century Gothic" w:cstheme="majorHAnsi"/>
        </w:rPr>
        <w:t>2</w:t>
      </w:r>
      <w:r w:rsidR="00BC5AFE" w:rsidRPr="00FC4095">
        <w:rPr>
          <w:rFonts w:ascii="Century Gothic" w:hAnsi="Century Gothic" w:cstheme="majorHAnsi"/>
        </w:rPr>
        <w:t>7</w:t>
      </w:r>
      <w:r w:rsidR="00BC5AFE" w:rsidRPr="00FC4095">
        <w:rPr>
          <w:rFonts w:ascii="Century Gothic" w:hAnsi="Century Gothic" w:cstheme="majorHAnsi"/>
          <w:vertAlign w:val="superscript"/>
        </w:rPr>
        <w:t>th</w:t>
      </w:r>
      <w:r w:rsidR="00D0612B" w:rsidRPr="00FC4095">
        <w:rPr>
          <w:rFonts w:ascii="Century Gothic" w:hAnsi="Century Gothic" w:cstheme="majorHAnsi"/>
        </w:rPr>
        <w:t xml:space="preserve"> </w:t>
      </w:r>
      <w:r w:rsidR="00F061C2" w:rsidRPr="00FC4095">
        <w:rPr>
          <w:rFonts w:ascii="Century Gothic" w:hAnsi="Century Gothic" w:cstheme="majorHAnsi"/>
        </w:rPr>
        <w:t xml:space="preserve">day of </w:t>
      </w:r>
      <w:r w:rsidR="001D0926" w:rsidRPr="00FC4095">
        <w:rPr>
          <w:rFonts w:ascii="Century Gothic" w:hAnsi="Century Gothic" w:cstheme="majorHAnsi"/>
        </w:rPr>
        <w:t>Novem</w:t>
      </w:r>
      <w:r w:rsidR="00E66C65" w:rsidRPr="00FC4095">
        <w:rPr>
          <w:rFonts w:ascii="Century Gothic" w:hAnsi="Century Gothic" w:cstheme="majorHAnsi"/>
        </w:rPr>
        <w:t>ber</w:t>
      </w:r>
      <w:r w:rsidR="00F061C2" w:rsidRPr="00FC4095">
        <w:rPr>
          <w:rFonts w:ascii="Century Gothic" w:hAnsi="Century Gothic" w:cstheme="majorHAnsi"/>
        </w:rPr>
        <w:t xml:space="preserve">, </w:t>
      </w:r>
      <w:r w:rsidR="00797B17" w:rsidRPr="00FC4095">
        <w:rPr>
          <w:rFonts w:ascii="Century Gothic" w:hAnsi="Century Gothic" w:cstheme="majorHAnsi"/>
        </w:rPr>
        <w:t>202</w:t>
      </w:r>
      <w:r w:rsidR="006839DA" w:rsidRPr="00FC4095">
        <w:rPr>
          <w:rFonts w:ascii="Century Gothic" w:hAnsi="Century Gothic" w:cstheme="majorHAnsi"/>
        </w:rPr>
        <w:t>4</w:t>
      </w:r>
      <w:r w:rsidR="00797B17" w:rsidRPr="00FC4095">
        <w:rPr>
          <w:rFonts w:ascii="Century Gothic" w:hAnsi="Century Gothic" w:cstheme="majorHAnsi"/>
        </w:rPr>
        <w:t>.</w:t>
      </w:r>
    </w:p>
    <w:p w:rsidR="00616F42" w:rsidRPr="00FC4095" w:rsidRDefault="00616F42" w:rsidP="001B77F6">
      <w:pPr>
        <w:spacing w:after="0"/>
        <w:rPr>
          <w:rFonts w:ascii="Century Gothic" w:hAnsi="Century Gothic" w:cstheme="majorHAnsi"/>
        </w:rPr>
      </w:pPr>
    </w:p>
    <w:p w:rsidR="00B36A36" w:rsidRPr="00FC4095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:rsidR="00A11566" w:rsidRPr="00FC4095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ab/>
      </w:r>
      <w:r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914E77" w:rsidRPr="00FC4095">
        <w:rPr>
          <w:rFonts w:ascii="Century Gothic" w:hAnsi="Century Gothic" w:cstheme="majorHAnsi"/>
        </w:rPr>
        <w:t>_________________________________________</w:t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1F4C19" w:rsidRPr="00FC4095">
        <w:rPr>
          <w:rFonts w:ascii="Century Gothic" w:hAnsi="Century Gothic" w:cstheme="majorHAnsi"/>
        </w:rPr>
        <w:t>Shelly Halacy</w:t>
      </w:r>
    </w:p>
    <w:p w:rsidR="00616F42" w:rsidRPr="00FC4095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:rsidR="007A0682" w:rsidRPr="00FC4095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I</w:t>
      </w:r>
      <w:r w:rsidR="00E8717B" w:rsidRPr="00FC4095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FC409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FC4095">
        <w:rPr>
          <w:noProof/>
        </w:rPr>
        <w:t xml:space="preserve"> </w:t>
      </w:r>
    </w:p>
    <w:sectPr w:rsidR="007A0682" w:rsidRPr="00FC4095" w:rsidSect="00A11566">
      <w:headerReference w:type="default" r:id="rId11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26F1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064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96FF8"/>
    <w:rsid w:val="00BA026E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1093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46C6-1211-4D51-AF16-1857FA53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2024-11-27T20:58:00Z</cp:lastPrinted>
  <dcterms:created xsi:type="dcterms:W3CDTF">2024-11-27T17:14:00Z</dcterms:created>
  <dcterms:modified xsi:type="dcterms:W3CDTF">2024-11-27T20:59:00Z</dcterms:modified>
</cp:coreProperties>
</file>